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4"/>
        <w:gridCol w:w="2601"/>
        <w:gridCol w:w="2601"/>
      </w:tblGrid>
      <w:tr w:rsidR="0059433A" w:rsidRPr="00307DA8" w14:paraId="73A6F9F1" w14:textId="77777777" w:rsidTr="0040591B">
        <w:trPr>
          <w:jc w:val="center"/>
        </w:trPr>
        <w:tc>
          <w:tcPr>
            <w:tcW w:w="44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AB4660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Nome produttore:</w:t>
            </w:r>
          </w:p>
        </w:tc>
        <w:tc>
          <w:tcPr>
            <w:tcW w:w="520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AB7AE4F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2B0E6477" w14:textId="77777777" w:rsidTr="0040591B">
        <w:trPr>
          <w:jc w:val="center"/>
        </w:trPr>
        <w:tc>
          <w:tcPr>
            <w:tcW w:w="4494" w:type="dxa"/>
            <w:tcBorders>
              <w:top w:val="single" w:sz="4" w:space="0" w:color="auto"/>
            </w:tcBorders>
            <w:vAlign w:val="center"/>
          </w:tcPr>
          <w:p w14:paraId="67CF8C75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Nome commerciale</w:t>
            </w:r>
            <w:r>
              <w:rPr>
                <w:rFonts w:ascii="Century Gothic" w:hAnsi="Century Gothic" w:cs="Arial"/>
                <w:b/>
                <w:sz w:val="20"/>
              </w:rPr>
              <w:t xml:space="preserve"> prodotto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tcBorders>
              <w:top w:val="single" w:sz="4" w:space="0" w:color="auto"/>
            </w:tcBorders>
            <w:vAlign w:val="center"/>
          </w:tcPr>
          <w:p w14:paraId="204C52BA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6D8D70E8" w14:textId="77777777" w:rsidTr="00E32A11">
        <w:trPr>
          <w:jc w:val="center"/>
        </w:trPr>
        <w:tc>
          <w:tcPr>
            <w:tcW w:w="4494" w:type="dxa"/>
            <w:vAlign w:val="center"/>
          </w:tcPr>
          <w:p w14:paraId="6230FA3A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Tipologia</w:t>
            </w:r>
            <w:r w:rsidRPr="00307DA8">
              <w:rPr>
                <w:rFonts w:ascii="Century Gothic" w:hAnsi="Century Gothic" w:cs="Arial"/>
                <w:b/>
                <w:sz w:val="20"/>
              </w:rPr>
              <w:t xml:space="preserve"> prodotto:</w:t>
            </w:r>
          </w:p>
        </w:tc>
        <w:tc>
          <w:tcPr>
            <w:tcW w:w="5202" w:type="dxa"/>
            <w:gridSpan w:val="2"/>
            <w:vAlign w:val="center"/>
          </w:tcPr>
          <w:p w14:paraId="0BFC6A7A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0C1BED74" w14:textId="77777777" w:rsidTr="00E32A11">
        <w:trPr>
          <w:jc w:val="center"/>
        </w:trPr>
        <w:tc>
          <w:tcPr>
            <w:tcW w:w="4494" w:type="dxa"/>
            <w:vAlign w:val="center"/>
          </w:tcPr>
          <w:p w14:paraId="66316306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Descrizione prodotto:</w:t>
            </w:r>
            <w:r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  <w:tc>
          <w:tcPr>
            <w:tcW w:w="5202" w:type="dxa"/>
            <w:gridSpan w:val="2"/>
            <w:vAlign w:val="center"/>
          </w:tcPr>
          <w:p w14:paraId="0FB0C901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1B26A557" w14:textId="77777777" w:rsidTr="00E32A11">
        <w:trPr>
          <w:jc w:val="center"/>
        </w:trPr>
        <w:tc>
          <w:tcPr>
            <w:tcW w:w="4494" w:type="dxa"/>
            <w:vAlign w:val="center"/>
          </w:tcPr>
          <w:p w14:paraId="26713690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 xml:space="preserve">Unità </w:t>
            </w:r>
            <w:r>
              <w:rPr>
                <w:rFonts w:ascii="Century Gothic" w:hAnsi="Century Gothic" w:cs="Arial"/>
                <w:b/>
                <w:sz w:val="20"/>
              </w:rPr>
              <w:t>dichiarata/</w:t>
            </w:r>
            <w:r w:rsidRPr="00307DA8">
              <w:rPr>
                <w:rFonts w:ascii="Century Gothic" w:hAnsi="Century Gothic" w:cs="Arial"/>
                <w:b/>
                <w:sz w:val="20"/>
              </w:rPr>
              <w:t>funzionale:</w:t>
            </w:r>
          </w:p>
        </w:tc>
        <w:tc>
          <w:tcPr>
            <w:tcW w:w="5202" w:type="dxa"/>
            <w:gridSpan w:val="2"/>
            <w:vAlign w:val="center"/>
          </w:tcPr>
          <w:p w14:paraId="6046E75C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796E860B" w14:textId="77777777" w:rsidTr="003F3134">
        <w:trPr>
          <w:jc w:val="center"/>
        </w:trPr>
        <w:tc>
          <w:tcPr>
            <w:tcW w:w="4494" w:type="dxa"/>
            <w:vAlign w:val="center"/>
          </w:tcPr>
          <w:p w14:paraId="34A1CA2E" w14:textId="77777777" w:rsidR="00E32A11" w:rsidRPr="00307DA8" w:rsidRDefault="00E32A11" w:rsidP="00936632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 w:rsidRPr="00940638">
              <w:rPr>
                <w:rFonts w:ascii="Century Gothic" w:hAnsi="Century Gothic" w:cs="Arial"/>
                <w:b/>
                <w:sz w:val="20"/>
              </w:rPr>
              <w:t>Confini di sistema</w:t>
            </w:r>
            <w:r>
              <w:rPr>
                <w:rFonts w:ascii="Century Gothic" w:hAnsi="Century Gothic" w:cs="Arial"/>
                <w:b/>
                <w:sz w:val="20"/>
                <w:lang w:val="en-GB"/>
              </w:rPr>
              <w:t>:</w:t>
            </w:r>
          </w:p>
        </w:tc>
        <w:tc>
          <w:tcPr>
            <w:tcW w:w="2601" w:type="dxa"/>
            <w:vAlign w:val="center"/>
          </w:tcPr>
          <w:p w14:paraId="3DD61CCE" w14:textId="77777777" w:rsidR="00E32A11" w:rsidRPr="00307DA8" w:rsidRDefault="00C923AB" w:rsidP="00936632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32A11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E32A11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E32A11" w:rsidRPr="00307DA8">
              <w:rPr>
                <w:rFonts w:ascii="Century Gothic" w:hAnsi="Century Gothic" w:cs="Arial"/>
                <w:b/>
                <w:sz w:val="20"/>
                <w:lang w:val="en-GB"/>
              </w:rPr>
              <w:t xml:space="preserve">from cradle to </w:t>
            </w:r>
            <w:r w:rsidR="00E32A11">
              <w:rPr>
                <w:rFonts w:ascii="Century Gothic" w:hAnsi="Century Gothic" w:cs="Arial"/>
                <w:b/>
                <w:sz w:val="20"/>
                <w:lang w:val="en-GB"/>
              </w:rPr>
              <w:t>gate</w:t>
            </w:r>
          </w:p>
        </w:tc>
        <w:tc>
          <w:tcPr>
            <w:tcW w:w="2601" w:type="dxa"/>
            <w:vAlign w:val="center"/>
          </w:tcPr>
          <w:p w14:paraId="5A1BD95C" w14:textId="77777777" w:rsidR="00E32A11" w:rsidRPr="00307DA8" w:rsidRDefault="00C923AB" w:rsidP="00936632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32A11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E32A11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E32A11" w:rsidRPr="00307DA8">
              <w:rPr>
                <w:rFonts w:ascii="Century Gothic" w:hAnsi="Century Gothic" w:cs="Arial"/>
                <w:b/>
                <w:sz w:val="20"/>
                <w:lang w:val="en-GB"/>
              </w:rPr>
              <w:t>from cradle to grave</w:t>
            </w:r>
          </w:p>
        </w:tc>
      </w:tr>
      <w:tr w:rsidR="00E32A11" w:rsidRPr="00307DA8" w14:paraId="256251F6" w14:textId="77777777" w:rsidTr="00A648FF">
        <w:trPr>
          <w:jc w:val="center"/>
        </w:trPr>
        <w:tc>
          <w:tcPr>
            <w:tcW w:w="4494" w:type="dxa"/>
            <w:vAlign w:val="center"/>
          </w:tcPr>
          <w:p w14:paraId="20195C38" w14:textId="77777777" w:rsidR="00E32A11" w:rsidRPr="00307DA8" w:rsidRDefault="00E32A11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PCR di riferimento:</w:t>
            </w:r>
          </w:p>
        </w:tc>
        <w:tc>
          <w:tcPr>
            <w:tcW w:w="5202" w:type="dxa"/>
            <w:gridSpan w:val="2"/>
            <w:vAlign w:val="center"/>
          </w:tcPr>
          <w:p w14:paraId="07F38C84" w14:textId="77777777" w:rsidR="00E32A11" w:rsidRPr="00307DA8" w:rsidRDefault="00E32A11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39953639" w14:textId="77777777" w:rsidTr="00E32A11">
        <w:trPr>
          <w:jc w:val="center"/>
        </w:trPr>
        <w:tc>
          <w:tcPr>
            <w:tcW w:w="9696" w:type="dxa"/>
            <w:gridSpan w:val="3"/>
            <w:vAlign w:val="center"/>
          </w:tcPr>
          <w:p w14:paraId="47EF1213" w14:textId="77777777" w:rsidR="00E32A11" w:rsidRPr="00307DA8" w:rsidRDefault="00E32A11" w:rsidP="00E444C3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 w:rsidRPr="00A13F1E">
              <w:rPr>
                <w:rFonts w:ascii="Century Gothic" w:hAnsi="Century Gothic" w:cs="Arial"/>
                <w:b/>
                <w:sz w:val="20"/>
              </w:rPr>
              <w:t>Contributo delle diverse forme di emissioni e rimozioni di GHG alla CFP</w:t>
            </w:r>
          </w:p>
        </w:tc>
      </w:tr>
      <w:tr w:rsidR="00020E6C" w:rsidRPr="00307DA8" w14:paraId="34B226B7" w14:textId="77777777" w:rsidTr="00B25DD2">
        <w:trPr>
          <w:jc w:val="center"/>
        </w:trPr>
        <w:tc>
          <w:tcPr>
            <w:tcW w:w="4494" w:type="dxa"/>
            <w:vAlign w:val="center"/>
          </w:tcPr>
          <w:p w14:paraId="2C4E01F3" w14:textId="77777777" w:rsidR="00020E6C" w:rsidRPr="00AE5901" w:rsidRDefault="00AE5901" w:rsidP="00AE5901">
            <w:pPr>
              <w:spacing w:before="80" w:after="80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AE5901">
              <w:rPr>
                <w:rFonts w:ascii="Century Gothic" w:hAnsi="Century Gothic" w:cs="Arial"/>
                <w:b/>
                <w:bCs/>
                <w:sz w:val="20"/>
              </w:rPr>
              <w:t>Tipo di informazioni richieste</w:t>
            </w:r>
          </w:p>
        </w:tc>
        <w:tc>
          <w:tcPr>
            <w:tcW w:w="2601" w:type="dxa"/>
            <w:vAlign w:val="center"/>
          </w:tcPr>
          <w:p w14:paraId="47AD8791" w14:textId="77777777" w:rsidR="00020E6C" w:rsidRPr="0063064C" w:rsidRDefault="00020E6C" w:rsidP="0063064C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63064C">
              <w:rPr>
                <w:rFonts w:ascii="Century Gothic" w:hAnsi="Century Gothic" w:cs="Arial"/>
                <w:b/>
                <w:bCs/>
                <w:sz w:val="20"/>
              </w:rPr>
              <w:t>Dati dello studio precedente</w:t>
            </w:r>
          </w:p>
        </w:tc>
        <w:tc>
          <w:tcPr>
            <w:tcW w:w="2601" w:type="dxa"/>
            <w:vAlign w:val="center"/>
          </w:tcPr>
          <w:p w14:paraId="673699AB" w14:textId="77777777" w:rsidR="00020E6C" w:rsidRPr="0063064C" w:rsidRDefault="00020E6C" w:rsidP="0063064C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63064C">
              <w:rPr>
                <w:rFonts w:ascii="Century Gothic" w:hAnsi="Century Gothic" w:cs="Arial"/>
                <w:b/>
                <w:bCs/>
                <w:sz w:val="20"/>
              </w:rPr>
              <w:t>Dati dello studio attuale</w:t>
            </w:r>
          </w:p>
        </w:tc>
      </w:tr>
      <w:tr w:rsidR="00020E6C" w:rsidRPr="00307DA8" w14:paraId="68A22F81" w14:textId="77777777" w:rsidTr="00581B92">
        <w:trPr>
          <w:jc w:val="center"/>
        </w:trPr>
        <w:tc>
          <w:tcPr>
            <w:tcW w:w="4494" w:type="dxa"/>
            <w:vAlign w:val="center"/>
          </w:tcPr>
          <w:p w14:paraId="3183FC0B" w14:textId="77777777" w:rsidR="00020E6C" w:rsidRPr="000E1702" w:rsidRDefault="00020E6C" w:rsidP="00581B9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Anno di riferimento:</w:t>
            </w:r>
          </w:p>
        </w:tc>
        <w:tc>
          <w:tcPr>
            <w:tcW w:w="2601" w:type="dxa"/>
            <w:vAlign w:val="center"/>
          </w:tcPr>
          <w:p w14:paraId="2F69095D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6B9906AE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20E6C" w:rsidRPr="00307DA8" w14:paraId="77344B0B" w14:textId="77777777" w:rsidTr="00581B92">
        <w:trPr>
          <w:jc w:val="center"/>
        </w:trPr>
        <w:tc>
          <w:tcPr>
            <w:tcW w:w="4494" w:type="dxa"/>
            <w:vAlign w:val="center"/>
          </w:tcPr>
          <w:p w14:paraId="31055017" w14:textId="77777777" w:rsidR="00020E6C" w:rsidRPr="000E1702" w:rsidRDefault="00020E6C" w:rsidP="00581B9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CFP (kgCO2e/UD o UF) - totale</w:t>
            </w:r>
          </w:p>
        </w:tc>
        <w:tc>
          <w:tcPr>
            <w:tcW w:w="2601" w:type="dxa"/>
            <w:vAlign w:val="center"/>
          </w:tcPr>
          <w:p w14:paraId="33DE4F3C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72927235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20E6C" w:rsidRPr="00307DA8" w14:paraId="66AD384C" w14:textId="77777777" w:rsidTr="00581B92">
        <w:trPr>
          <w:jc w:val="center"/>
        </w:trPr>
        <w:tc>
          <w:tcPr>
            <w:tcW w:w="4494" w:type="dxa"/>
            <w:vAlign w:val="center"/>
          </w:tcPr>
          <w:p w14:paraId="2C2FE580" w14:textId="77777777" w:rsidR="00020E6C" w:rsidRPr="000E1702" w:rsidRDefault="00020E6C" w:rsidP="00581B9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>Emissioni e rimozioni di GHG derivanti da fonti e pozzi di carbonio fossile</w:t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 w:rsidRPr="000E1702">
              <w:rPr>
                <w:rFonts w:ascii="Century Gothic" w:hAnsi="Century Gothic" w:cs="Arial"/>
                <w:sz w:val="20"/>
              </w:rPr>
              <w:t>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Pr="00E04178">
              <w:rPr>
                <w:rFonts w:ascii="Century Gothic" w:hAnsi="Century Gothic" w:cs="Arial"/>
                <w:sz w:val="20"/>
              </w:rPr>
              <w:t>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448426C2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1CCFB05A" w14:textId="77777777" w:rsidR="00020E6C" w:rsidRPr="00307DA8" w:rsidRDefault="00020E6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20E6C" w:rsidRPr="00307DA8" w14:paraId="2D6C2B70" w14:textId="77777777" w:rsidTr="00B25DD2">
        <w:trPr>
          <w:jc w:val="center"/>
        </w:trPr>
        <w:tc>
          <w:tcPr>
            <w:tcW w:w="4494" w:type="dxa"/>
            <w:vAlign w:val="center"/>
          </w:tcPr>
          <w:p w14:paraId="1E55A004" w14:textId="77777777" w:rsidR="00020E6C" w:rsidRPr="000E1702" w:rsidRDefault="00020E6C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 xml:space="preserve">Emissioni di GHG derivanti da fonti di carbonio </w:t>
            </w:r>
            <w:r>
              <w:rPr>
                <w:rFonts w:ascii="Century Gothic" w:hAnsi="Century Gothic" w:cs="Arial"/>
                <w:sz w:val="20"/>
              </w:rPr>
              <w:t xml:space="preserve">biogenico </w:t>
            </w:r>
            <w:r w:rsidRPr="000E1702">
              <w:rPr>
                <w:rFonts w:ascii="Century Gothic" w:hAnsi="Century Gothic" w:cs="Arial"/>
                <w:sz w:val="20"/>
              </w:rPr>
              <w:t>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Pr="00E04178">
              <w:rPr>
                <w:rFonts w:ascii="Century Gothic" w:hAnsi="Century Gothic" w:cs="Arial"/>
                <w:sz w:val="20"/>
              </w:rPr>
              <w:t>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55E87C37" w14:textId="77777777" w:rsidR="00020E6C" w:rsidRPr="00307DA8" w:rsidRDefault="00020E6C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52F21DC0" w14:textId="77777777" w:rsidR="00020E6C" w:rsidRPr="00307DA8" w:rsidRDefault="00020E6C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3C362B26" w14:textId="77777777" w:rsidTr="00B25DD2">
        <w:trPr>
          <w:jc w:val="center"/>
        </w:trPr>
        <w:tc>
          <w:tcPr>
            <w:tcW w:w="4494" w:type="dxa"/>
            <w:vAlign w:val="center"/>
          </w:tcPr>
          <w:p w14:paraId="29CB359D" w14:textId="77777777" w:rsidR="00E32A11" w:rsidRPr="000E1702" w:rsidRDefault="00020E6C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R</w:t>
            </w:r>
            <w:r w:rsidR="00E32A11" w:rsidRPr="000E1702">
              <w:rPr>
                <w:rFonts w:ascii="Century Gothic" w:hAnsi="Century Gothic" w:cs="Arial"/>
                <w:sz w:val="20"/>
              </w:rPr>
              <w:t xml:space="preserve">imozioni di GHG derivanti da pozzi di carbonio </w:t>
            </w:r>
            <w:r>
              <w:rPr>
                <w:rFonts w:ascii="Century Gothic" w:hAnsi="Century Gothic" w:cs="Arial"/>
                <w:sz w:val="20"/>
              </w:rPr>
              <w:t xml:space="preserve">biogenico </w:t>
            </w:r>
            <w:r w:rsidR="00E32A11" w:rsidRPr="000E1702">
              <w:rPr>
                <w:rFonts w:ascii="Century Gothic" w:hAnsi="Century Gothic" w:cs="Arial"/>
                <w:sz w:val="20"/>
              </w:rPr>
              <w:t>(kg CO</w:t>
            </w:r>
            <w:r w:rsidR="00E32A11"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="00E32A11" w:rsidRPr="000E1702">
              <w:rPr>
                <w:rFonts w:ascii="Century Gothic" w:hAnsi="Century Gothic" w:cs="Arial"/>
                <w:sz w:val="20"/>
              </w:rPr>
              <w:t>e/</w:t>
            </w:r>
            <w:r w:rsidR="00E04178" w:rsidRPr="00E04178">
              <w:rPr>
                <w:rFonts w:ascii="Century Gothic" w:hAnsi="Century Gothic" w:cs="Arial"/>
                <w:sz w:val="20"/>
              </w:rPr>
              <w:t>UD o UF</w:t>
            </w:r>
            <w:r w:rsidR="00E32A11"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73D49E46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3EC8E641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51DA7E72" w14:textId="77777777" w:rsidTr="00627934">
        <w:trPr>
          <w:jc w:val="center"/>
        </w:trPr>
        <w:tc>
          <w:tcPr>
            <w:tcW w:w="4494" w:type="dxa"/>
            <w:vAlign w:val="center"/>
          </w:tcPr>
          <w:p w14:paraId="05221AFD" w14:textId="77777777" w:rsidR="00E32A11" w:rsidRPr="000E1702" w:rsidRDefault="00E32A11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 xml:space="preserve">Emissioni e rimozioni di GHG a seguito del </w:t>
            </w:r>
            <w:proofErr w:type="spellStart"/>
            <w:r w:rsidRPr="000E1702">
              <w:rPr>
                <w:rFonts w:ascii="Century Gothic" w:hAnsi="Century Gothic" w:cs="Arial"/>
                <w:sz w:val="20"/>
              </w:rPr>
              <w:t>dLUC</w:t>
            </w:r>
            <w:proofErr w:type="spellEnd"/>
            <w:r w:rsidRPr="000E1702">
              <w:rPr>
                <w:rFonts w:ascii="Century Gothic" w:hAnsi="Century Gothic" w:cs="Arial"/>
                <w:sz w:val="20"/>
              </w:rPr>
              <w:t xml:space="preserve"> 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="00E04178" w:rsidRPr="00E04178">
              <w:rPr>
                <w:rFonts w:ascii="Century Gothic" w:hAnsi="Century Gothic" w:cs="Arial"/>
                <w:sz w:val="20"/>
              </w:rPr>
              <w:t xml:space="preserve"> 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087208A5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19C26647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489A6B03" w14:textId="77777777" w:rsidTr="00E60583">
        <w:trPr>
          <w:jc w:val="center"/>
        </w:trPr>
        <w:tc>
          <w:tcPr>
            <w:tcW w:w="4494" w:type="dxa"/>
            <w:vAlign w:val="center"/>
          </w:tcPr>
          <w:p w14:paraId="4631AE49" w14:textId="77777777" w:rsidR="00E32A11" w:rsidRPr="000E1702" w:rsidRDefault="00E32A11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 xml:space="preserve">Emissioni di GHG </w:t>
            </w:r>
            <w:r w:rsidR="0063064C">
              <w:rPr>
                <w:rFonts w:ascii="Century Gothic" w:hAnsi="Century Gothic" w:cs="Arial"/>
                <w:sz w:val="20"/>
              </w:rPr>
              <w:t>derivanti dal trasporto a</w:t>
            </w:r>
            <w:r w:rsidRPr="000E1702">
              <w:rPr>
                <w:rFonts w:ascii="Century Gothic" w:hAnsi="Century Gothic" w:cs="Arial"/>
                <w:sz w:val="20"/>
              </w:rPr>
              <w:t>ere</w:t>
            </w:r>
            <w:r w:rsidR="0063064C">
              <w:rPr>
                <w:rFonts w:ascii="Century Gothic" w:hAnsi="Century Gothic" w:cs="Arial"/>
                <w:sz w:val="20"/>
              </w:rPr>
              <w:t>o</w:t>
            </w:r>
            <w:r w:rsidRPr="000E1702">
              <w:rPr>
                <w:rFonts w:ascii="Century Gothic" w:hAnsi="Century Gothic" w:cs="Arial"/>
                <w:sz w:val="20"/>
              </w:rPr>
              <w:t xml:space="preserve"> 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="00E04178" w:rsidRPr="00E04178">
              <w:rPr>
                <w:rFonts w:ascii="Century Gothic" w:hAnsi="Century Gothic" w:cs="Arial"/>
                <w:sz w:val="20"/>
              </w:rPr>
              <w:t xml:space="preserve"> 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7AF7FC4F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16976215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37C148E4" w14:textId="77777777" w:rsidTr="00281C48">
        <w:trPr>
          <w:jc w:val="center"/>
        </w:trPr>
        <w:tc>
          <w:tcPr>
            <w:tcW w:w="4494" w:type="dxa"/>
            <w:vAlign w:val="center"/>
          </w:tcPr>
          <w:p w14:paraId="67083272" w14:textId="77777777" w:rsidR="00E32A11" w:rsidRPr="000E1702" w:rsidRDefault="00E32A11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 xml:space="preserve">Emissioni e rimozioni di GHG a seguito del </w:t>
            </w:r>
            <w:proofErr w:type="spellStart"/>
            <w:r w:rsidRPr="000E1702">
              <w:rPr>
                <w:rFonts w:ascii="Century Gothic" w:hAnsi="Century Gothic" w:cs="Arial"/>
                <w:sz w:val="20"/>
              </w:rPr>
              <w:t>iLUC</w:t>
            </w:r>
            <w:proofErr w:type="spellEnd"/>
            <w:r w:rsidRPr="000E1702">
              <w:rPr>
                <w:rFonts w:ascii="Century Gothic" w:hAnsi="Century Gothic" w:cs="Arial"/>
                <w:sz w:val="20"/>
              </w:rPr>
              <w:t>, se calcolate 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="00E04178" w:rsidRPr="00E04178">
              <w:rPr>
                <w:rFonts w:ascii="Century Gothic" w:hAnsi="Century Gothic" w:cs="Arial"/>
                <w:sz w:val="20"/>
              </w:rPr>
              <w:t xml:space="preserve"> 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40842FE2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2A2DBD3B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307DA8" w14:paraId="6A7DFE3D" w14:textId="77777777" w:rsidTr="009E4184">
        <w:trPr>
          <w:jc w:val="center"/>
        </w:trPr>
        <w:tc>
          <w:tcPr>
            <w:tcW w:w="4494" w:type="dxa"/>
            <w:vAlign w:val="center"/>
          </w:tcPr>
          <w:p w14:paraId="0D161F1C" w14:textId="77777777" w:rsidR="00E32A11" w:rsidRPr="000E1702" w:rsidRDefault="00E32A11" w:rsidP="000E17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0E1702">
              <w:rPr>
                <w:rFonts w:ascii="Century Gothic" w:hAnsi="Century Gothic" w:cs="Arial"/>
                <w:sz w:val="20"/>
              </w:rPr>
              <w:t>Effetto dello stoccaggio del carbonio, se calcolato (kg CO</w:t>
            </w:r>
            <w:r w:rsidRPr="000E1702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0E1702">
              <w:rPr>
                <w:rFonts w:ascii="Century Gothic" w:hAnsi="Century Gothic" w:cs="Arial"/>
                <w:sz w:val="20"/>
              </w:rPr>
              <w:t>e/</w:t>
            </w:r>
            <w:r w:rsidR="00E04178" w:rsidRPr="00E04178">
              <w:rPr>
                <w:rFonts w:ascii="Century Gothic" w:hAnsi="Century Gothic" w:cs="Arial"/>
                <w:sz w:val="20"/>
              </w:rPr>
              <w:t xml:space="preserve"> UD o UF</w:t>
            </w:r>
            <w:r w:rsidRPr="000E1702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2601" w:type="dxa"/>
            <w:vAlign w:val="center"/>
          </w:tcPr>
          <w:p w14:paraId="24B42534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vAlign w:val="center"/>
          </w:tcPr>
          <w:p w14:paraId="2E03FFED" w14:textId="77777777" w:rsidR="00E32A11" w:rsidRPr="00307DA8" w:rsidRDefault="00E32A11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63064C" w:rsidRPr="00307DA8" w14:paraId="6AF83938" w14:textId="77777777" w:rsidTr="00220BED">
        <w:trPr>
          <w:jc w:val="center"/>
        </w:trPr>
        <w:tc>
          <w:tcPr>
            <w:tcW w:w="4494" w:type="dxa"/>
            <w:shd w:val="clear" w:color="auto" w:fill="auto"/>
            <w:vAlign w:val="center"/>
          </w:tcPr>
          <w:p w14:paraId="7E8F4D83" w14:textId="77777777" w:rsidR="0063064C" w:rsidRPr="00307DA8" w:rsidRDefault="0063064C" w:rsidP="00581B92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 w:rsidRPr="00AE5901">
              <w:rPr>
                <w:rFonts w:ascii="Century Gothic" w:hAnsi="Century Gothic" w:cs="Arial"/>
                <w:b/>
                <w:sz w:val="20"/>
              </w:rPr>
              <w:t>Verificato da</w:t>
            </w:r>
            <w:r w:rsidRPr="00453FE5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2601" w:type="dxa"/>
            <w:shd w:val="clear" w:color="auto" w:fill="auto"/>
            <w:vAlign w:val="center"/>
          </w:tcPr>
          <w:p w14:paraId="5A9D953F" w14:textId="77777777" w:rsidR="0063064C" w:rsidRPr="00307DA8" w:rsidRDefault="0063064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6A737910" w14:textId="77777777" w:rsidR="0063064C" w:rsidRPr="00307DA8" w:rsidRDefault="0063064C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325151" w:rsidRPr="00307DA8" w14:paraId="58FFB71A" w14:textId="77777777" w:rsidTr="001978F7">
        <w:trPr>
          <w:jc w:val="center"/>
        </w:trPr>
        <w:tc>
          <w:tcPr>
            <w:tcW w:w="4494" w:type="dxa"/>
            <w:shd w:val="clear" w:color="auto" w:fill="auto"/>
            <w:vAlign w:val="center"/>
          </w:tcPr>
          <w:p w14:paraId="4FB81473" w14:textId="77777777" w:rsidR="00325151" w:rsidRPr="00307DA8" w:rsidRDefault="00E444C3" w:rsidP="00E444C3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Descrizione dell’intervento che ha comportato una</w:t>
            </w:r>
            <w:r w:rsidR="00325151" w:rsidRPr="00453FE5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 w:rsidR="00325151">
              <w:rPr>
                <w:rFonts w:ascii="Century Gothic" w:hAnsi="Century Gothic" w:cs="Arial"/>
                <w:b/>
                <w:sz w:val="20"/>
              </w:rPr>
              <w:t>riduzione delle emissioni</w:t>
            </w:r>
            <w:r w:rsidR="00325151" w:rsidRPr="00453FE5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shd w:val="clear" w:color="auto" w:fill="auto"/>
            <w:vAlign w:val="center"/>
          </w:tcPr>
          <w:p w14:paraId="63F56A66" w14:textId="77777777" w:rsidR="00325151" w:rsidRPr="00307DA8" w:rsidRDefault="00325151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AE5901" w:rsidRPr="00AE5901" w14:paraId="1FFB991C" w14:textId="77777777" w:rsidTr="00BD54A9">
        <w:trPr>
          <w:jc w:val="center"/>
        </w:trPr>
        <w:tc>
          <w:tcPr>
            <w:tcW w:w="9696" w:type="dxa"/>
            <w:gridSpan w:val="3"/>
            <w:vAlign w:val="center"/>
          </w:tcPr>
          <w:p w14:paraId="6520376F" w14:textId="77777777" w:rsidR="00AE5901" w:rsidRPr="00AE5901" w:rsidRDefault="00AE5901" w:rsidP="00AE5901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AE5901">
              <w:rPr>
                <w:rFonts w:ascii="Century Gothic" w:hAnsi="Century Gothic" w:cs="Arial"/>
                <w:b/>
                <w:bCs/>
                <w:sz w:val="20"/>
              </w:rPr>
              <w:lastRenderedPageBreak/>
              <w:t>Informazioni aziendali</w:t>
            </w:r>
          </w:p>
        </w:tc>
      </w:tr>
      <w:tr w:rsidR="0059433A" w:rsidRPr="00307DA8" w14:paraId="70D74B45" w14:textId="77777777" w:rsidTr="00E32A11">
        <w:trPr>
          <w:jc w:val="center"/>
        </w:trPr>
        <w:tc>
          <w:tcPr>
            <w:tcW w:w="4494" w:type="dxa"/>
            <w:vAlign w:val="center"/>
          </w:tcPr>
          <w:p w14:paraId="122D7D59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Contatto aziendale:</w:t>
            </w:r>
          </w:p>
        </w:tc>
        <w:tc>
          <w:tcPr>
            <w:tcW w:w="5202" w:type="dxa"/>
            <w:gridSpan w:val="2"/>
            <w:vAlign w:val="center"/>
          </w:tcPr>
          <w:p w14:paraId="762E7F51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AE5901" w:rsidRPr="00307DA8" w14:paraId="37071B14" w14:textId="77777777" w:rsidTr="00581B92">
        <w:trPr>
          <w:jc w:val="center"/>
        </w:trPr>
        <w:tc>
          <w:tcPr>
            <w:tcW w:w="4494" w:type="dxa"/>
            <w:vAlign w:val="center"/>
          </w:tcPr>
          <w:p w14:paraId="0E6F9838" w14:textId="77777777" w:rsidR="00AE5901" w:rsidRPr="00307DA8" w:rsidRDefault="00AE5901" w:rsidP="00581B9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Numero di telefono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6A2F6373" w14:textId="77777777" w:rsidR="00AE5901" w:rsidRPr="00307DA8" w:rsidRDefault="00AE5901" w:rsidP="00581B9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35EE61D2" w14:textId="77777777" w:rsidTr="00E32A11">
        <w:trPr>
          <w:jc w:val="center"/>
        </w:trPr>
        <w:tc>
          <w:tcPr>
            <w:tcW w:w="4494" w:type="dxa"/>
            <w:vAlign w:val="center"/>
          </w:tcPr>
          <w:p w14:paraId="26A6A21D" w14:textId="77777777" w:rsidR="0059433A" w:rsidRPr="00307DA8" w:rsidRDefault="00AE5901" w:rsidP="0093663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Indirizzo sede centrale:</w:t>
            </w:r>
          </w:p>
        </w:tc>
        <w:tc>
          <w:tcPr>
            <w:tcW w:w="5202" w:type="dxa"/>
            <w:gridSpan w:val="2"/>
            <w:vAlign w:val="center"/>
          </w:tcPr>
          <w:p w14:paraId="61A5EFD3" w14:textId="77777777" w:rsidR="0059433A" w:rsidRPr="00307DA8" w:rsidRDefault="0059433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AE5901" w:rsidRPr="00307DA8" w14:paraId="067E817D" w14:textId="77777777" w:rsidTr="00E32A11">
        <w:trPr>
          <w:jc w:val="center"/>
        </w:trPr>
        <w:tc>
          <w:tcPr>
            <w:tcW w:w="4494" w:type="dxa"/>
            <w:vAlign w:val="center"/>
          </w:tcPr>
          <w:p w14:paraId="152B8BE9" w14:textId="77777777" w:rsidR="00AE5901" w:rsidRPr="00307DA8" w:rsidRDefault="00AE5901" w:rsidP="00AE5901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Sito internet azienda:</w:t>
            </w:r>
          </w:p>
        </w:tc>
        <w:tc>
          <w:tcPr>
            <w:tcW w:w="5202" w:type="dxa"/>
            <w:gridSpan w:val="2"/>
            <w:vAlign w:val="center"/>
          </w:tcPr>
          <w:p w14:paraId="42A31C39" w14:textId="77777777" w:rsidR="00AE5901" w:rsidRPr="00307DA8" w:rsidRDefault="00AE5901" w:rsidP="00AE5901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</w:tbl>
    <w:p w14:paraId="3E3A5687" w14:textId="49D421D1" w:rsidR="00325151" w:rsidRPr="000E1702" w:rsidRDefault="004C5D18" w:rsidP="00940638">
      <w:pPr>
        <w:spacing w:before="240"/>
        <w:rPr>
          <w:rFonts w:ascii="Century Gothic" w:hAnsi="Century Gothic" w:cs="Arial"/>
          <w:sz w:val="20"/>
        </w:rPr>
      </w:pPr>
      <w:r w:rsidRPr="00E32A11">
        <w:rPr>
          <w:rFonts w:ascii="Century Gothic" w:hAnsi="Century Gothic" w:cs="Arial"/>
          <w:sz w:val="20"/>
        </w:rPr>
        <w:t>Allegare</w:t>
      </w:r>
      <w:r w:rsidR="00E04178">
        <w:rPr>
          <w:rFonts w:ascii="Century Gothic" w:hAnsi="Century Gothic" w:cs="Arial"/>
          <w:sz w:val="20"/>
        </w:rPr>
        <w:t xml:space="preserve"> il logo dell’azienda,</w:t>
      </w:r>
      <w:r w:rsidRPr="00E32A11">
        <w:rPr>
          <w:rFonts w:ascii="Century Gothic" w:hAnsi="Century Gothic" w:cs="Arial"/>
          <w:sz w:val="20"/>
        </w:rPr>
        <w:t xml:space="preserve"> la foto del prodotto</w:t>
      </w:r>
      <w:r w:rsidR="00325151" w:rsidRPr="00E32A11">
        <w:rPr>
          <w:rFonts w:ascii="Century Gothic" w:hAnsi="Century Gothic" w:cs="Arial"/>
          <w:sz w:val="20"/>
        </w:rPr>
        <w:t xml:space="preserve">, </w:t>
      </w:r>
      <w:r w:rsidR="00E444C3">
        <w:rPr>
          <w:rFonts w:ascii="Century Gothic" w:hAnsi="Century Gothic" w:cs="Arial"/>
          <w:sz w:val="20"/>
        </w:rPr>
        <w:t>dell’intervento</w:t>
      </w:r>
      <w:r w:rsidRPr="00E32A11">
        <w:rPr>
          <w:rFonts w:ascii="Century Gothic" w:hAnsi="Century Gothic" w:cs="Arial"/>
          <w:sz w:val="20"/>
        </w:rPr>
        <w:t xml:space="preserve"> (in formato .jpg, .PNG</w:t>
      </w:r>
      <w:r w:rsidR="00325151" w:rsidRPr="00E32A11">
        <w:rPr>
          <w:rFonts w:ascii="Century Gothic" w:hAnsi="Century Gothic" w:cs="Arial"/>
          <w:sz w:val="20"/>
        </w:rPr>
        <w:t xml:space="preserve">) e </w:t>
      </w:r>
      <w:r w:rsidR="00585613">
        <w:rPr>
          <w:rFonts w:ascii="Century Gothic" w:hAnsi="Century Gothic" w:cs="Arial"/>
          <w:sz w:val="20"/>
        </w:rPr>
        <w:t>le due opinioni di verifica relative</w:t>
      </w:r>
      <w:r w:rsidR="00325151" w:rsidRPr="00E32A11">
        <w:rPr>
          <w:rFonts w:ascii="Century Gothic" w:hAnsi="Century Gothic" w:cs="Arial"/>
          <w:sz w:val="20"/>
        </w:rPr>
        <w:t xml:space="preserve"> ai due anni considerati, emess</w:t>
      </w:r>
      <w:r w:rsidR="00585613">
        <w:rPr>
          <w:rFonts w:ascii="Century Gothic" w:hAnsi="Century Gothic" w:cs="Arial"/>
          <w:sz w:val="20"/>
        </w:rPr>
        <w:t>e</w:t>
      </w:r>
      <w:r w:rsidR="00480E38" w:rsidRPr="00E32A11">
        <w:rPr>
          <w:rFonts w:ascii="Century Gothic" w:hAnsi="Century Gothic" w:cs="Arial"/>
          <w:sz w:val="20"/>
        </w:rPr>
        <w:t xml:space="preserve"> dall’ente di verifica</w:t>
      </w:r>
      <w:r w:rsidR="00D22AB2" w:rsidRPr="00E32A11">
        <w:rPr>
          <w:rFonts w:ascii="Century Gothic" w:hAnsi="Century Gothic" w:cs="Arial"/>
          <w:sz w:val="20"/>
        </w:rPr>
        <w:t>.</w:t>
      </w:r>
    </w:p>
    <w:sectPr w:rsidR="00325151" w:rsidRPr="000E1702" w:rsidSect="009406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5" w:left="992" w:header="0" w:footer="3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3E12D" w14:textId="77777777" w:rsidR="00390C5F" w:rsidRDefault="00390C5F">
      <w:r>
        <w:separator/>
      </w:r>
    </w:p>
  </w:endnote>
  <w:endnote w:type="continuationSeparator" w:id="0">
    <w:p w14:paraId="2EAA7C89" w14:textId="77777777" w:rsidR="00390C5F" w:rsidRDefault="0039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A5102" w14:textId="77777777" w:rsidR="007E7117" w:rsidRDefault="007E71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3"/>
      <w:gridCol w:w="3119"/>
      <w:gridCol w:w="3118"/>
    </w:tblGrid>
    <w:tr w:rsidR="006A18AA" w:rsidRPr="00A42CA2" w14:paraId="73E0518B" w14:textId="77777777" w:rsidTr="00940638">
      <w:trPr>
        <w:cantSplit/>
        <w:trHeight w:val="974"/>
      </w:trPr>
      <w:tc>
        <w:tcPr>
          <w:tcW w:w="4253" w:type="dxa"/>
        </w:tcPr>
        <w:p w14:paraId="3C7A67F1" w14:textId="77777777" w:rsidR="00325151" w:rsidRPr="00325151" w:rsidRDefault="006A18AA" w:rsidP="00325151">
          <w:pPr>
            <w:pStyle w:val="Pidipagina"/>
            <w:jc w:val="both"/>
            <w:rPr>
              <w:snapToGrid w:val="0"/>
              <w:color w:val="808080" w:themeColor="background1" w:themeShade="80"/>
            </w:rPr>
          </w:pPr>
          <w:r w:rsidRPr="00A42CA2">
            <w:rPr>
              <w:snapToGrid w:val="0"/>
              <w:color w:val="808080" w:themeColor="background1" w:themeShade="80"/>
            </w:rPr>
            <w:t>SC</w:t>
          </w:r>
          <w:r w:rsidR="004E1021" w:rsidRPr="00A42CA2">
            <w:rPr>
              <w:snapToGrid w:val="0"/>
              <w:color w:val="808080" w:themeColor="background1" w:themeShade="80"/>
            </w:rPr>
            <w:t xml:space="preserve"> 0</w:t>
          </w:r>
          <w:r w:rsidR="00325151">
            <w:rPr>
              <w:snapToGrid w:val="0"/>
              <w:color w:val="808080" w:themeColor="background1" w:themeShade="80"/>
            </w:rPr>
            <w:t>3</w:t>
          </w:r>
          <w:r w:rsidRPr="00A42CA2">
            <w:rPr>
              <w:snapToGrid w:val="0"/>
              <w:color w:val="808080" w:themeColor="background1" w:themeShade="80"/>
            </w:rPr>
            <w:t xml:space="preserve"> </w:t>
          </w:r>
          <w:r w:rsidR="00325151" w:rsidRPr="00325151">
            <w:rPr>
              <w:snapToGrid w:val="0"/>
              <w:color w:val="808080" w:themeColor="background1" w:themeShade="80"/>
            </w:rPr>
            <w:t>– SCHEDA REGISTRAZIONE</w:t>
          </w:r>
        </w:p>
        <w:p w14:paraId="3EF268C2" w14:textId="77777777" w:rsidR="006A18AA" w:rsidRDefault="00325151" w:rsidP="000E1702">
          <w:pPr>
            <w:pStyle w:val="Pidipagina"/>
            <w:jc w:val="both"/>
            <w:rPr>
              <w:snapToGrid w:val="0"/>
              <w:color w:val="808080" w:themeColor="background1" w:themeShade="80"/>
            </w:rPr>
          </w:pPr>
          <w:r w:rsidRPr="00325151">
            <w:rPr>
              <w:snapToGrid w:val="0"/>
              <w:color w:val="808080" w:themeColor="background1" w:themeShade="80"/>
            </w:rPr>
            <w:t>Carbon Reduction</w:t>
          </w:r>
          <w:r w:rsidR="000E1702">
            <w:rPr>
              <w:snapToGrid w:val="0"/>
              <w:color w:val="808080" w:themeColor="background1" w:themeShade="80"/>
            </w:rPr>
            <w:t xml:space="preserve"> - </w:t>
          </w:r>
          <w:r w:rsidRPr="00325151">
            <w:rPr>
              <w:snapToGrid w:val="0"/>
              <w:color w:val="808080" w:themeColor="background1" w:themeShade="80"/>
            </w:rPr>
            <w:t xml:space="preserve">Mitigazione </w:t>
          </w:r>
          <w:r>
            <w:rPr>
              <w:snapToGrid w:val="0"/>
              <w:color w:val="808080" w:themeColor="background1" w:themeShade="80"/>
            </w:rPr>
            <w:t>prodotto</w:t>
          </w:r>
        </w:p>
        <w:p w14:paraId="74A9BD01" w14:textId="77777777" w:rsidR="00940638" w:rsidRPr="00A42CA2" w:rsidRDefault="00940638" w:rsidP="000E1702">
          <w:pPr>
            <w:pStyle w:val="Pidipagina"/>
            <w:jc w:val="both"/>
            <w:rPr>
              <w:color w:val="808080" w:themeColor="background1" w:themeShade="80"/>
            </w:rPr>
          </w:pPr>
        </w:p>
      </w:tc>
      <w:tc>
        <w:tcPr>
          <w:tcW w:w="3119" w:type="dxa"/>
        </w:tcPr>
        <w:p w14:paraId="2EC4CA19" w14:textId="0CAE07BB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Rev. </w:t>
          </w:r>
          <w:r w:rsidR="00887DBE">
            <w:rPr>
              <w:color w:val="808080" w:themeColor="background1" w:themeShade="80"/>
            </w:rPr>
            <w:t>3</w:t>
          </w:r>
          <w:r w:rsidR="00396F0A">
            <w:rPr>
              <w:color w:val="808080" w:themeColor="background1" w:themeShade="80"/>
            </w:rPr>
            <w:t xml:space="preserve"> </w:t>
          </w:r>
          <w:r w:rsidR="00325151">
            <w:rPr>
              <w:color w:val="808080" w:themeColor="background1" w:themeShade="80"/>
            </w:rPr>
            <w:t xml:space="preserve">del </w:t>
          </w:r>
          <w:r w:rsidR="00887DBE">
            <w:rPr>
              <w:color w:val="808080" w:themeColor="background1" w:themeShade="80"/>
            </w:rPr>
            <w:t>09/01/2025</w:t>
          </w:r>
        </w:p>
        <w:p w14:paraId="4E89E8F0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  <w:tc>
        <w:tcPr>
          <w:tcW w:w="3118" w:type="dxa"/>
        </w:tcPr>
        <w:p w14:paraId="1BBA2072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Pag. </w:t>
          </w:r>
          <w:r w:rsidR="00C923AB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PAGE </w:instrText>
          </w:r>
          <w:r w:rsidR="00C923AB" w:rsidRPr="00A42CA2">
            <w:rPr>
              <w:color w:val="808080" w:themeColor="background1" w:themeShade="80"/>
            </w:rPr>
            <w:fldChar w:fldCharType="separate"/>
          </w:r>
          <w:r w:rsidR="00C37CD9">
            <w:rPr>
              <w:color w:val="808080" w:themeColor="background1" w:themeShade="80"/>
            </w:rPr>
            <w:t>1</w:t>
          </w:r>
          <w:r w:rsidR="00C923AB" w:rsidRPr="00A42CA2">
            <w:rPr>
              <w:color w:val="808080" w:themeColor="background1" w:themeShade="80"/>
            </w:rPr>
            <w:fldChar w:fldCharType="end"/>
          </w:r>
          <w:r w:rsidRPr="00A42CA2">
            <w:rPr>
              <w:color w:val="808080" w:themeColor="background1" w:themeShade="80"/>
            </w:rPr>
            <w:t xml:space="preserve"> di </w:t>
          </w:r>
          <w:r w:rsidR="00C923AB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NUMPAGES </w:instrText>
          </w:r>
          <w:r w:rsidR="00C923AB" w:rsidRPr="00A42CA2">
            <w:rPr>
              <w:color w:val="808080" w:themeColor="background1" w:themeShade="80"/>
            </w:rPr>
            <w:fldChar w:fldCharType="separate"/>
          </w:r>
          <w:r w:rsidR="00C37CD9">
            <w:rPr>
              <w:color w:val="808080" w:themeColor="background1" w:themeShade="80"/>
            </w:rPr>
            <w:t>1</w:t>
          </w:r>
          <w:r w:rsidR="00C923AB" w:rsidRPr="00A42CA2">
            <w:rPr>
              <w:color w:val="808080" w:themeColor="background1" w:themeShade="80"/>
            </w:rPr>
            <w:fldChar w:fldCharType="end"/>
          </w:r>
        </w:p>
        <w:p w14:paraId="4E7B8669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</w:tr>
  </w:tbl>
  <w:p w14:paraId="7FA534CF" w14:textId="77777777" w:rsidR="006A18AA" w:rsidRPr="00A42CA2" w:rsidRDefault="006A18AA" w:rsidP="00837C28">
    <w:pPr>
      <w:pStyle w:val="Pidipagina"/>
      <w:rPr>
        <w:color w:val="808080" w:themeColor="background1" w:themeShade="80"/>
        <w:lang w:val="fr-FR"/>
      </w:rPr>
    </w:pPr>
    <w:r w:rsidRPr="00A42CA2">
      <w:rPr>
        <w:color w:val="808080" w:themeColor="background1" w:themeShade="80"/>
        <w:lang w:val="fr-FR"/>
      </w:rPr>
      <w:t>In caso di stampa, copia cartacea non controllata</w:t>
    </w:r>
  </w:p>
  <w:p w14:paraId="7FE7D804" w14:textId="77777777" w:rsidR="006A18AA" w:rsidRPr="006A18AA" w:rsidRDefault="006A18AA" w:rsidP="00837C28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1FF47" w14:textId="77777777" w:rsidR="007E7117" w:rsidRDefault="007E71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6C440" w14:textId="77777777" w:rsidR="00390C5F" w:rsidRDefault="00390C5F">
      <w:r>
        <w:separator/>
      </w:r>
    </w:p>
  </w:footnote>
  <w:footnote w:type="continuationSeparator" w:id="0">
    <w:p w14:paraId="397D9250" w14:textId="77777777" w:rsidR="00390C5F" w:rsidRDefault="0039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680DB" w14:textId="77777777" w:rsidR="007E7117" w:rsidRDefault="007E71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D1BD6" w14:textId="2089AA3D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480E38" w:rsidRPr="0029398D" w14:paraId="52C72F1A" w14:textId="77777777" w:rsidTr="00480E38">
      <w:trPr>
        <w:cantSplit/>
      </w:trPr>
      <w:tc>
        <w:tcPr>
          <w:tcW w:w="2338" w:type="dxa"/>
          <w:vAlign w:val="center"/>
        </w:tcPr>
        <w:p w14:paraId="4101C320" w14:textId="58604FE8" w:rsidR="00480E38" w:rsidRPr="00111D79" w:rsidRDefault="007E7117" w:rsidP="00543F9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63360" behindDoc="1" locked="0" layoutInCell="1" allowOverlap="1" wp14:anchorId="01E65492" wp14:editId="1488F624">
                <wp:simplePos x="0" y="0"/>
                <wp:positionH relativeFrom="column">
                  <wp:posOffset>226695</wp:posOffset>
                </wp:positionH>
                <wp:positionV relativeFrom="paragraph">
                  <wp:posOffset>-428625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7BA7690E" w14:textId="7EA7ABA4" w:rsidR="00480E38" w:rsidRDefault="004E102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cs="Calibri"/>
              <w:b/>
              <w:snapToGrid w:val="0"/>
              <w:sz w:val="20"/>
            </w:rPr>
            <w:t>SC 0</w:t>
          </w:r>
          <w:r w:rsidR="00325151">
            <w:rPr>
              <w:rFonts w:cs="Calibri"/>
              <w:b/>
              <w:snapToGrid w:val="0"/>
              <w:sz w:val="20"/>
            </w:rPr>
            <w:t>3</w:t>
          </w:r>
        </w:p>
        <w:p w14:paraId="60763465" w14:textId="77777777" w:rsidR="00325151" w:rsidRDefault="0032515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SCHEDA REGISTRAZIONE</w:t>
          </w:r>
        </w:p>
        <w:p w14:paraId="31C4FFB4" w14:textId="77777777" w:rsidR="00325151" w:rsidRDefault="0032515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 xml:space="preserve">Carbon </w:t>
          </w:r>
          <w:proofErr w:type="spellStart"/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>Reduction</w:t>
          </w:r>
          <w:proofErr w:type="spellEnd"/>
        </w:p>
        <w:p w14:paraId="6D925D47" w14:textId="77777777" w:rsidR="00480E38" w:rsidRDefault="0032515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Mitig</w:t>
          </w:r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>azione</w:t>
          </w:r>
          <w:r>
            <w:rPr>
              <w:rFonts w:ascii="Century Gothic" w:hAnsi="Century Gothic"/>
              <w:b/>
              <w:iCs/>
              <w:sz w:val="32"/>
              <w:szCs w:val="32"/>
            </w:rPr>
            <w:t xml:space="preserve"> prodotto</w:t>
          </w:r>
        </w:p>
        <w:p w14:paraId="2311522C" w14:textId="77777777" w:rsidR="0040591B" w:rsidRPr="0029398D" w:rsidRDefault="0040591B" w:rsidP="0040591B">
          <w:pPr>
            <w:ind w:left="214"/>
            <w:jc w:val="center"/>
            <w:rPr>
              <w:rFonts w:ascii="Century Gothic" w:hAnsi="Century Gothic"/>
              <w:sz w:val="44"/>
              <w:szCs w:val="44"/>
            </w:rPr>
          </w:pPr>
        </w:p>
      </w:tc>
      <w:tc>
        <w:tcPr>
          <w:tcW w:w="2977" w:type="dxa"/>
          <w:vAlign w:val="center"/>
        </w:tcPr>
        <w:p w14:paraId="6A8A32AE" w14:textId="20C3C94C" w:rsidR="00480E38" w:rsidRPr="0029398D" w:rsidRDefault="00ED5145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64384" behindDoc="1" locked="0" layoutInCell="1" allowOverlap="1" wp14:anchorId="120E2E4C" wp14:editId="14BF6AF2">
                <wp:simplePos x="0" y="0"/>
                <wp:positionH relativeFrom="column">
                  <wp:posOffset>361315</wp:posOffset>
                </wp:positionH>
                <wp:positionV relativeFrom="paragraph">
                  <wp:posOffset>-285115</wp:posOffset>
                </wp:positionV>
                <wp:extent cx="1395730" cy="647700"/>
                <wp:effectExtent l="0" t="0" r="1270" b="0"/>
                <wp:wrapNone/>
                <wp:docPr id="171115562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1155625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73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E66D5E2" w14:textId="77777777" w:rsidR="005707B7" w:rsidRPr="00936632" w:rsidRDefault="005707B7" w:rsidP="00936632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16018" w14:textId="77777777" w:rsidR="007E7117" w:rsidRDefault="007E71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660701095">
    <w:abstractNumId w:val="16"/>
  </w:num>
  <w:num w:numId="2" w16cid:durableId="1765493433">
    <w:abstractNumId w:val="20"/>
  </w:num>
  <w:num w:numId="3" w16cid:durableId="679506234">
    <w:abstractNumId w:val="11"/>
  </w:num>
  <w:num w:numId="4" w16cid:durableId="597955876">
    <w:abstractNumId w:val="27"/>
  </w:num>
  <w:num w:numId="5" w16cid:durableId="63916532">
    <w:abstractNumId w:val="21"/>
  </w:num>
  <w:num w:numId="6" w16cid:durableId="2020036513">
    <w:abstractNumId w:val="19"/>
  </w:num>
  <w:num w:numId="7" w16cid:durableId="1429542569">
    <w:abstractNumId w:val="15"/>
  </w:num>
  <w:num w:numId="8" w16cid:durableId="440998339">
    <w:abstractNumId w:val="13"/>
  </w:num>
  <w:num w:numId="9" w16cid:durableId="240217382">
    <w:abstractNumId w:val="2"/>
  </w:num>
  <w:num w:numId="10" w16cid:durableId="669063191">
    <w:abstractNumId w:val="0"/>
  </w:num>
  <w:num w:numId="11" w16cid:durableId="164395358">
    <w:abstractNumId w:val="9"/>
  </w:num>
  <w:num w:numId="12" w16cid:durableId="1428964421">
    <w:abstractNumId w:val="4"/>
  </w:num>
  <w:num w:numId="13" w16cid:durableId="888147520">
    <w:abstractNumId w:val="8"/>
  </w:num>
  <w:num w:numId="14" w16cid:durableId="1380476480">
    <w:abstractNumId w:val="1"/>
  </w:num>
  <w:num w:numId="15" w16cid:durableId="1851993077">
    <w:abstractNumId w:val="9"/>
  </w:num>
  <w:num w:numId="16" w16cid:durableId="399862657">
    <w:abstractNumId w:val="9"/>
  </w:num>
  <w:num w:numId="17" w16cid:durableId="2005086896">
    <w:abstractNumId w:val="12"/>
  </w:num>
  <w:num w:numId="18" w16cid:durableId="35745087">
    <w:abstractNumId w:val="6"/>
  </w:num>
  <w:num w:numId="19" w16cid:durableId="383723568">
    <w:abstractNumId w:val="9"/>
  </w:num>
  <w:num w:numId="20" w16cid:durableId="286352632">
    <w:abstractNumId w:val="9"/>
  </w:num>
  <w:num w:numId="21" w16cid:durableId="2103914407">
    <w:abstractNumId w:val="9"/>
  </w:num>
  <w:num w:numId="22" w16cid:durableId="1447196375">
    <w:abstractNumId w:val="9"/>
  </w:num>
  <w:num w:numId="23" w16cid:durableId="1055352044">
    <w:abstractNumId w:val="7"/>
  </w:num>
  <w:num w:numId="24" w16cid:durableId="493296767">
    <w:abstractNumId w:val="9"/>
  </w:num>
  <w:num w:numId="25" w16cid:durableId="1948463746">
    <w:abstractNumId w:val="9"/>
  </w:num>
  <w:num w:numId="26" w16cid:durableId="976302615">
    <w:abstractNumId w:val="9"/>
  </w:num>
  <w:num w:numId="27" w16cid:durableId="1327320956">
    <w:abstractNumId w:val="17"/>
  </w:num>
  <w:num w:numId="28" w16cid:durableId="510683259">
    <w:abstractNumId w:val="10"/>
  </w:num>
  <w:num w:numId="29" w16cid:durableId="1146047482">
    <w:abstractNumId w:val="22"/>
  </w:num>
  <w:num w:numId="30" w16cid:durableId="653729326">
    <w:abstractNumId w:val="3"/>
  </w:num>
  <w:num w:numId="31" w16cid:durableId="3003044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51260351">
    <w:abstractNumId w:val="5"/>
  </w:num>
  <w:num w:numId="33" w16cid:durableId="17898581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13721395">
    <w:abstractNumId w:val="9"/>
  </w:num>
  <w:num w:numId="35" w16cid:durableId="845827688">
    <w:abstractNumId w:val="18"/>
  </w:num>
  <w:num w:numId="36" w16cid:durableId="702948258">
    <w:abstractNumId w:val="14"/>
  </w:num>
  <w:num w:numId="37" w16cid:durableId="808980552">
    <w:abstractNumId w:val="9"/>
  </w:num>
  <w:num w:numId="38" w16cid:durableId="259681288">
    <w:abstractNumId w:val="26"/>
  </w:num>
  <w:num w:numId="39" w16cid:durableId="1444496784">
    <w:abstractNumId w:val="23"/>
  </w:num>
  <w:num w:numId="40" w16cid:durableId="1983463384">
    <w:abstractNumId w:val="9"/>
  </w:num>
  <w:num w:numId="41" w16cid:durableId="1011644937">
    <w:abstractNumId w:val="9"/>
  </w:num>
  <w:num w:numId="42" w16cid:durableId="70205732">
    <w:abstractNumId w:val="9"/>
  </w:num>
  <w:num w:numId="43" w16cid:durableId="669479911">
    <w:abstractNumId w:val="9"/>
  </w:num>
  <w:num w:numId="44" w16cid:durableId="1651792362">
    <w:abstractNumId w:val="25"/>
  </w:num>
  <w:num w:numId="45" w16cid:durableId="1043796421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20E6C"/>
    <w:rsid w:val="000365A3"/>
    <w:rsid w:val="00050518"/>
    <w:rsid w:val="000B1897"/>
    <w:rsid w:val="000C7A4F"/>
    <w:rsid w:val="000E1702"/>
    <w:rsid w:val="00116E6E"/>
    <w:rsid w:val="001351B4"/>
    <w:rsid w:val="0018678B"/>
    <w:rsid w:val="001978F7"/>
    <w:rsid w:val="001A5AAE"/>
    <w:rsid w:val="001C0B4A"/>
    <w:rsid w:val="001D3CBC"/>
    <w:rsid w:val="00247DDA"/>
    <w:rsid w:val="00275607"/>
    <w:rsid w:val="002927A6"/>
    <w:rsid w:val="00307DA8"/>
    <w:rsid w:val="00325151"/>
    <w:rsid w:val="0034559C"/>
    <w:rsid w:val="00390C5F"/>
    <w:rsid w:val="00396F0A"/>
    <w:rsid w:val="003A3518"/>
    <w:rsid w:val="003B1BE9"/>
    <w:rsid w:val="003B57BB"/>
    <w:rsid w:val="003C4068"/>
    <w:rsid w:val="003D7440"/>
    <w:rsid w:val="003F35AC"/>
    <w:rsid w:val="004006BC"/>
    <w:rsid w:val="0040591B"/>
    <w:rsid w:val="00480E38"/>
    <w:rsid w:val="004A57F5"/>
    <w:rsid w:val="004C5D18"/>
    <w:rsid w:val="004E1021"/>
    <w:rsid w:val="004E1725"/>
    <w:rsid w:val="004E2A6C"/>
    <w:rsid w:val="00500B98"/>
    <w:rsid w:val="0050258A"/>
    <w:rsid w:val="0051384F"/>
    <w:rsid w:val="00534DBD"/>
    <w:rsid w:val="005429F4"/>
    <w:rsid w:val="005707B7"/>
    <w:rsid w:val="00585613"/>
    <w:rsid w:val="0059433A"/>
    <w:rsid w:val="005A6E69"/>
    <w:rsid w:val="005C01D1"/>
    <w:rsid w:val="005E1CFD"/>
    <w:rsid w:val="005F335D"/>
    <w:rsid w:val="00617441"/>
    <w:rsid w:val="00627395"/>
    <w:rsid w:val="0063064C"/>
    <w:rsid w:val="006556AF"/>
    <w:rsid w:val="006658B9"/>
    <w:rsid w:val="00682483"/>
    <w:rsid w:val="0069722B"/>
    <w:rsid w:val="006A18AA"/>
    <w:rsid w:val="006B1423"/>
    <w:rsid w:val="006B54BA"/>
    <w:rsid w:val="006F21D7"/>
    <w:rsid w:val="00742A98"/>
    <w:rsid w:val="007713C9"/>
    <w:rsid w:val="007B6210"/>
    <w:rsid w:val="007E7117"/>
    <w:rsid w:val="00807AD7"/>
    <w:rsid w:val="00837C28"/>
    <w:rsid w:val="00854B6E"/>
    <w:rsid w:val="00887DBE"/>
    <w:rsid w:val="008A6512"/>
    <w:rsid w:val="008D1EAA"/>
    <w:rsid w:val="0092645E"/>
    <w:rsid w:val="00936632"/>
    <w:rsid w:val="00940638"/>
    <w:rsid w:val="00954A1B"/>
    <w:rsid w:val="00995835"/>
    <w:rsid w:val="009F6865"/>
    <w:rsid w:val="00A22BF1"/>
    <w:rsid w:val="00A42CA2"/>
    <w:rsid w:val="00AD4807"/>
    <w:rsid w:val="00AE5901"/>
    <w:rsid w:val="00AF3A5C"/>
    <w:rsid w:val="00B05672"/>
    <w:rsid w:val="00B14691"/>
    <w:rsid w:val="00B73CD7"/>
    <w:rsid w:val="00BA4EE4"/>
    <w:rsid w:val="00C15310"/>
    <w:rsid w:val="00C26C9E"/>
    <w:rsid w:val="00C37CD9"/>
    <w:rsid w:val="00C47B6C"/>
    <w:rsid w:val="00C577D2"/>
    <w:rsid w:val="00C605BF"/>
    <w:rsid w:val="00C64309"/>
    <w:rsid w:val="00C72D50"/>
    <w:rsid w:val="00C81ED4"/>
    <w:rsid w:val="00C917BB"/>
    <w:rsid w:val="00C923AB"/>
    <w:rsid w:val="00CC2366"/>
    <w:rsid w:val="00CD413D"/>
    <w:rsid w:val="00D22AB2"/>
    <w:rsid w:val="00D24260"/>
    <w:rsid w:val="00D72F1A"/>
    <w:rsid w:val="00DA1F0F"/>
    <w:rsid w:val="00DB34F2"/>
    <w:rsid w:val="00DB5B8F"/>
    <w:rsid w:val="00E04178"/>
    <w:rsid w:val="00E32A11"/>
    <w:rsid w:val="00E444C3"/>
    <w:rsid w:val="00E52AC1"/>
    <w:rsid w:val="00E82CAD"/>
    <w:rsid w:val="00E873C4"/>
    <w:rsid w:val="00E9548A"/>
    <w:rsid w:val="00EC251C"/>
    <w:rsid w:val="00EC5A14"/>
    <w:rsid w:val="00ED5145"/>
    <w:rsid w:val="00EF70FD"/>
    <w:rsid w:val="00F0327C"/>
    <w:rsid w:val="00F3737D"/>
    <w:rsid w:val="00F54E35"/>
    <w:rsid w:val="00F72DF5"/>
    <w:rsid w:val="00FB638A"/>
    <w:rsid w:val="00FC47DB"/>
    <w:rsid w:val="00FD267C"/>
    <w:rsid w:val="00FE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FCE517"/>
  <w15:docId w15:val="{68C3B489-B767-F54E-B2A9-48367584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37C28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37C28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3</cp:revision>
  <cp:lastPrinted>2018-01-26T09:05:00Z</cp:lastPrinted>
  <dcterms:created xsi:type="dcterms:W3CDTF">2025-01-09T08:40:00Z</dcterms:created>
  <dcterms:modified xsi:type="dcterms:W3CDTF">2025-01-09T08:40:00Z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